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F6" w:rsidRDefault="001F3CF6" w:rsidP="001F3CF6">
      <w:pPr>
        <w:ind w:left="-567" w:firstLine="567"/>
      </w:pPr>
    </w:p>
    <w:p w:rsidR="001F3CF6" w:rsidRPr="001F3CF6" w:rsidRDefault="001F3CF6" w:rsidP="001F3C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Извещение о проведении открытого АУКЦИОНА</w:t>
      </w:r>
    </w:p>
    <w:p w:rsidR="001F3CF6" w:rsidRPr="001F3CF6" w:rsidRDefault="001F3CF6" w:rsidP="001F3CF6">
      <w:pPr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Акционерное общество «</w:t>
      </w:r>
      <w:proofErr w:type="spellStart"/>
      <w:r w:rsidRPr="001F3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Дальтрансгаз</w:t>
      </w:r>
      <w:proofErr w:type="spellEnd"/>
      <w:r w:rsidRPr="001F3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F3CF6" w:rsidRPr="001F3CF6" w:rsidRDefault="001F3CF6" w:rsidP="001F3CF6">
      <w:pPr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приглашает к участию в открытом аукционе</w:t>
      </w:r>
    </w:p>
    <w:p w:rsidR="001F3CF6" w:rsidRPr="001F3CF6" w:rsidRDefault="001F3CF6" w:rsidP="001F3CF6">
      <w:pPr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F3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право заключения </w:t>
      </w: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договора купли-продажи автотранспортных средств                               АО «</w:t>
      </w:r>
      <w:proofErr w:type="spellStart"/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Дальтрансгаз</w:t>
      </w:r>
      <w:proofErr w:type="spellEnd"/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1F3CF6" w:rsidRPr="001F3CF6" w:rsidRDefault="001F3CF6" w:rsidP="001F3CF6">
      <w:pPr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1F3CF6" w:rsidRPr="001F3CF6" w:rsidRDefault="001F3CF6" w:rsidP="001F3CF6">
      <w:pPr>
        <w:spacing w:after="0" w:line="240" w:lineRule="auto"/>
        <w:ind w:left="-567"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 организатора торгов:</w:t>
      </w:r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Адрес: 680509, РФ, Хабаровский край, Хабаровский район, с. Ильинка, ул. Солнечная 1, адрес электронной почты: </w:t>
      </w:r>
      <w:r w:rsidRPr="001F3CF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  <w:t>tender@daltransgaz.ru</w:t>
      </w:r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F3CF6" w:rsidRPr="0052650B" w:rsidRDefault="001F3CF6" w:rsidP="001F3CF6">
      <w:pPr>
        <w:spacing w:after="0" w:line="240" w:lineRule="auto"/>
        <w:ind w:left="-567"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Контактный телефон</w:t>
      </w:r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>: (4212) 91-82-90, доб. 61-616, 61-617, 61-618</w:t>
      </w:r>
      <w:r w:rsidR="0052650B">
        <w:rPr>
          <w:rFonts w:ascii="Times New Roman" w:eastAsia="Times New Roman" w:hAnsi="Times New Roman" w:cs="Times New Roman"/>
          <w:sz w:val="26"/>
          <w:szCs w:val="26"/>
          <w:lang w:eastAsia="ru-RU"/>
        </w:rPr>
        <w:t>, 61-694</w:t>
      </w:r>
    </w:p>
    <w:p w:rsidR="001F3CF6" w:rsidRPr="001F3CF6" w:rsidRDefault="001F3CF6" w:rsidP="001F3CF6">
      <w:pPr>
        <w:spacing w:after="0" w:line="240" w:lineRule="auto"/>
        <w:ind w:left="-567"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Официальный сайт, на котором размещена документация по проведению аукциона: </w:t>
      </w:r>
      <w:r w:rsidRPr="001F3CF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www</w:t>
      </w:r>
      <w:r w:rsidRPr="001F3CF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1F3CF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daltransgaz</w:t>
      </w:r>
      <w:proofErr w:type="spellEnd"/>
      <w:r w:rsidRPr="001F3CF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1F3CF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</w:p>
    <w:p w:rsidR="001F3CF6" w:rsidRPr="001F3CF6" w:rsidRDefault="001F3CF6" w:rsidP="001F3CF6">
      <w:pPr>
        <w:spacing w:after="0" w:line="240" w:lineRule="exact"/>
        <w:ind w:left="-567"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 торгов: </w:t>
      </w:r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 договора купли-продажи автотранспортных средств АО «</w:t>
      </w:r>
      <w:proofErr w:type="spellStart"/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Дальтрансгаз</w:t>
      </w:r>
      <w:proofErr w:type="spellEnd"/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F3CF6" w:rsidRPr="001F3CF6" w:rsidRDefault="001F3CF6" w:rsidP="001F3CF6">
      <w:pPr>
        <w:spacing w:after="0" w:line="240" w:lineRule="exact"/>
        <w:ind w:left="-567" w:right="5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3CF6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ru-RU"/>
        </w:rPr>
        <w:t>Собственник имущества:</w:t>
      </w:r>
      <w:r w:rsidRPr="001F3CF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АО «</w:t>
      </w:r>
      <w:proofErr w:type="spellStart"/>
      <w:r w:rsidRPr="001F3CF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Дальтрансгаз</w:t>
      </w:r>
      <w:proofErr w:type="spellEnd"/>
      <w:r w:rsidRPr="001F3CF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»</w:t>
      </w:r>
    </w:p>
    <w:p w:rsidR="001F3CF6" w:rsidRPr="001F3CF6" w:rsidRDefault="001F3CF6" w:rsidP="001F3CF6">
      <w:pPr>
        <w:spacing w:after="0" w:line="240" w:lineRule="auto"/>
        <w:ind w:left="-567"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Проведение торгов осуществляется в соответствии </w:t>
      </w:r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>с Гражданским кодексом Российской Федерации, локальными актами АО «</w:t>
      </w:r>
      <w:proofErr w:type="spellStart"/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Дальтрансгаз</w:t>
      </w:r>
      <w:proofErr w:type="spellEnd"/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A1253" w:rsidRPr="003A1253" w:rsidRDefault="003A1253" w:rsidP="003A12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</w:t>
      </w:r>
    </w:p>
    <w:p w:rsidR="003A1253" w:rsidRPr="003A1253" w:rsidRDefault="003A1253" w:rsidP="003A12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A12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Полуприцеп ТСП 94161-0000050, гос. номер ХА 43-26 27, инв. номер 000001271</w:t>
      </w:r>
      <w:r w:rsidRPr="003A125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A1253" w:rsidRPr="003A1253" w:rsidRDefault="003A1253" w:rsidP="003A12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(минимальная) цена лота – 209 280 (двести девять тысяч двести восемьдесят)</w:t>
      </w:r>
      <w:r w:rsidRPr="003A12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руб. 00 </w:t>
      </w:r>
      <w:proofErr w:type="gramStart"/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коп.,</w:t>
      </w:r>
      <w:proofErr w:type="gramEnd"/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 учетом НДС 18%</w:t>
      </w:r>
      <w:r w:rsidRPr="003A12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A1253" w:rsidRPr="003A1253" w:rsidRDefault="003A1253" w:rsidP="003A12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Шаг аукциона</w:t>
      </w:r>
      <w:r w:rsidRPr="003A12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5% от начальной (минимальной) цены лота – </w:t>
      </w: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10 464 (десять тысяч четыреста шестьдесят четыре) руб. 00 коп.</w:t>
      </w:r>
    </w:p>
    <w:p w:rsidR="003A1253" w:rsidRPr="003A1253" w:rsidRDefault="003A1253" w:rsidP="003A1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4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  <w:lang w:eastAsia="ru-RU"/>
        </w:rPr>
      </w:pP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участия в аукционе претендент вносит задаток в размере:</w:t>
      </w:r>
      <w:r w:rsidRPr="003A1253">
        <w:rPr>
          <w:rFonts w:ascii="Times New Roman" w:eastAsia="Calibri" w:hAnsi="Times New Roman" w:cs="Times New Roman"/>
          <w:color w:val="000000"/>
          <w:spacing w:val="-6"/>
          <w:sz w:val="26"/>
          <w:szCs w:val="26"/>
          <w:lang w:eastAsia="ru-RU"/>
        </w:rPr>
        <w:t xml:space="preserve"> 41 856 (сорок одна тысяча восемьсот пятьдесят шесть) руб. 00 коп.</w:t>
      </w:r>
    </w:p>
    <w:p w:rsidR="003A1253" w:rsidRPr="003A1253" w:rsidRDefault="003A1253" w:rsidP="003A12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2</w:t>
      </w:r>
    </w:p>
    <w:p w:rsidR="003A1253" w:rsidRPr="003A1253" w:rsidRDefault="003A1253" w:rsidP="003A12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A12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Автомобиль УАЗ 31514, гос. номер М 014 ВМ 27, инв. номер 000000589</w:t>
      </w:r>
      <w:r w:rsidRPr="003A125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A1253" w:rsidRPr="003A1253" w:rsidRDefault="003A1253" w:rsidP="003A12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(минимальная) цена лота – 51 840 (пятьдесят одна тысяча восемьсот сорок)</w:t>
      </w:r>
      <w:r w:rsidRPr="003A12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руб. 00 </w:t>
      </w:r>
      <w:proofErr w:type="gramStart"/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коп.,</w:t>
      </w:r>
      <w:proofErr w:type="gramEnd"/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 учетом НДС 18%</w:t>
      </w:r>
      <w:r w:rsidRPr="003A12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A1253" w:rsidRPr="003A1253" w:rsidRDefault="003A1253" w:rsidP="003A12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Шаг аукциона</w:t>
      </w:r>
      <w:r w:rsidRPr="003A12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5% от начальной (минимальной) цены лота – </w:t>
      </w: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2 592 (две тысячи пятьсот девяносто два) руб. 00 коп.</w:t>
      </w:r>
    </w:p>
    <w:p w:rsidR="003A1253" w:rsidRPr="003A1253" w:rsidRDefault="003A1253" w:rsidP="003A1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4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  <w:lang w:eastAsia="ru-RU"/>
        </w:rPr>
      </w:pP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участия в аукционе претендент вносит задаток в размере:</w:t>
      </w:r>
      <w:r w:rsidRPr="003A1253">
        <w:rPr>
          <w:rFonts w:ascii="Times New Roman" w:eastAsia="Calibri" w:hAnsi="Times New Roman" w:cs="Times New Roman"/>
          <w:color w:val="000000"/>
          <w:spacing w:val="-6"/>
          <w:sz w:val="26"/>
          <w:szCs w:val="26"/>
          <w:lang w:eastAsia="ru-RU"/>
        </w:rPr>
        <w:t xml:space="preserve"> 10 368 (десять тысяч триста шестьдесят восемь) руб. 00 коп.</w:t>
      </w:r>
    </w:p>
    <w:p w:rsidR="003A1253" w:rsidRPr="003A1253" w:rsidRDefault="003A1253" w:rsidP="003A12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3</w:t>
      </w:r>
    </w:p>
    <w:p w:rsidR="003A1253" w:rsidRPr="003A1253" w:rsidRDefault="003A1253" w:rsidP="003A12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A12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Автомобиль УАЗ-22069-04, гос. номер Х 612 ХТ 27, инв. номер 000001000</w:t>
      </w:r>
      <w:r w:rsidRPr="003A125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A1253" w:rsidRPr="003A1253" w:rsidRDefault="003A1253" w:rsidP="003A12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(минимальная) цена лота – 62 080 (шестьдесят две тысячи восемьдесят)</w:t>
      </w:r>
      <w:r w:rsidRPr="003A12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руб. </w:t>
      </w: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00 </w:t>
      </w:r>
      <w:proofErr w:type="gramStart"/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коп.,</w:t>
      </w:r>
      <w:proofErr w:type="gramEnd"/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 учетом НДС 18%</w:t>
      </w:r>
      <w:r w:rsidRPr="003A12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A1253" w:rsidRPr="003A1253" w:rsidRDefault="003A1253" w:rsidP="003A12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Шаг аукциона</w:t>
      </w:r>
      <w:r w:rsidRPr="003A12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5% от начальной (минимальной) цены лота – </w:t>
      </w: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3 104 (три тысячи сто четыре) руб. 00 коп.</w:t>
      </w:r>
    </w:p>
    <w:p w:rsidR="003A1253" w:rsidRPr="003A1253" w:rsidRDefault="003A1253" w:rsidP="003A1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4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  <w:lang w:eastAsia="ru-RU"/>
        </w:rPr>
      </w:pPr>
      <w:r w:rsidRPr="003A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участия в аукционе претендент вносит задаток в размере:</w:t>
      </w:r>
      <w:r w:rsidRPr="003A1253">
        <w:rPr>
          <w:rFonts w:ascii="Times New Roman" w:eastAsia="Calibri" w:hAnsi="Times New Roman" w:cs="Times New Roman"/>
          <w:color w:val="000000"/>
          <w:spacing w:val="-6"/>
          <w:sz w:val="26"/>
          <w:szCs w:val="26"/>
          <w:lang w:eastAsia="ru-RU"/>
        </w:rPr>
        <w:t xml:space="preserve"> 12 416 (двенадцать тысяч четыреста шестнадцать) руб. 00 коп.</w:t>
      </w:r>
    </w:p>
    <w:p w:rsidR="001F3CF6" w:rsidRPr="001F3CF6" w:rsidRDefault="001F3CF6" w:rsidP="001F3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Получение документации об аукционе: </w:t>
      </w:r>
      <w:r w:rsidRPr="001F3C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официальный сайт: </w:t>
      </w:r>
      <w:r w:rsidRPr="001F3CF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www</w:t>
      </w:r>
      <w:r w:rsidRPr="001F3CF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1F3CF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daltransgaz</w:t>
      </w:r>
      <w:proofErr w:type="spellEnd"/>
      <w:r w:rsidRPr="001F3CF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1F3CF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</w:p>
    <w:p w:rsidR="001F3CF6" w:rsidRPr="001F3CF6" w:rsidRDefault="001F3CF6" w:rsidP="001F3CF6">
      <w:pPr>
        <w:spacing w:after="0" w:line="240" w:lineRule="auto"/>
        <w:ind w:left="-567"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документация предоставляется по адресу: 680509, РФ, Хабаровский край, Хабаровский район, с. Ильинка, ул. Солнечная 1, </w:t>
      </w:r>
      <w:proofErr w:type="spellStart"/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>. 11 (отдел подготовки и проведения конкурентных закупок), с 09:00 до 16:00 по местному времени, кроме выходных (суббота, воскресенье) и праздничных дней с момента размещения настоящего извещения на сайте (</w:t>
      </w:r>
      <w:r w:rsidRPr="001F3CF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www</w:t>
      </w:r>
      <w:r w:rsidRPr="001F3CF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1F3CF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daltransgaz</w:t>
      </w:r>
      <w:proofErr w:type="spellEnd"/>
      <w:r w:rsidRPr="001F3CF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1F3CF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 момента окончания приема заявок, на основании заявления любого заинтересованного лица, поданного в письменной форме, в том числе в форме электронного документа, в течение 2 (двух) рабочих дней с даты получения </w:t>
      </w:r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соответствующего заявления. Предоставление документации об аукционе осуществляется без взимания платы.</w:t>
      </w:r>
    </w:p>
    <w:p w:rsidR="001F3CF6" w:rsidRPr="001F3CF6" w:rsidRDefault="001F3CF6" w:rsidP="001F3CF6">
      <w:pPr>
        <w:spacing w:after="0" w:line="240" w:lineRule="auto"/>
        <w:ind w:left="-567"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Заявки на участие в торгах предоставляются по адресу:</w:t>
      </w:r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3CF6" w:rsidRPr="001F3CF6" w:rsidRDefault="001F3CF6" w:rsidP="001F3CF6">
      <w:pPr>
        <w:spacing w:after="0" w:line="240" w:lineRule="auto"/>
        <w:ind w:left="-567"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680509, РФ, Хабаровский край, Хабаровский район, с. Ильинка, ул. Солнечная 1, </w:t>
      </w:r>
      <w:proofErr w:type="spellStart"/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11 (отдел подготовки и проведения конкурентных закупок), с 09-00 до 16-00 (перерыв с </w:t>
      </w:r>
      <w:r w:rsidR="00526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>12-00 до 13-00) местного времени, в рабочие дни.</w:t>
      </w:r>
    </w:p>
    <w:p w:rsidR="001F3CF6" w:rsidRPr="001F3CF6" w:rsidRDefault="001F3CF6" w:rsidP="001F3CF6">
      <w:pPr>
        <w:spacing w:after="0" w:line="240" w:lineRule="auto"/>
        <w:ind w:left="-567"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окончания подачи заявок на участие в аукционе:</w:t>
      </w:r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часов 00 минут</w:t>
      </w:r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(местного времени) </w:t>
      </w: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A1253" w:rsidRPr="003A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ED6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3A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</w:t>
      </w:r>
      <w:r w:rsidR="00ED6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2018</w:t>
      </w: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</w:t>
      </w: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F3CF6" w:rsidRPr="001F3CF6" w:rsidRDefault="001F3CF6" w:rsidP="001F3CF6">
      <w:pPr>
        <w:spacing w:after="0" w:line="240" w:lineRule="auto"/>
        <w:ind w:left="-567"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Заявки на участие в торгах поступившие после 10 ч 00 мин. «</w:t>
      </w:r>
      <w:r w:rsidR="003A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5265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3A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</w:t>
      </w:r>
      <w:r w:rsidR="00ED6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ED6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рассматриваются.</w:t>
      </w:r>
    </w:p>
    <w:p w:rsidR="001F3CF6" w:rsidRPr="001F3CF6" w:rsidRDefault="001F3CF6" w:rsidP="001F3CF6">
      <w:pPr>
        <w:spacing w:after="0" w:line="240" w:lineRule="auto"/>
        <w:ind w:left="-567" w:right="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Место, дата и время начала рассмотрения заявок:</w:t>
      </w:r>
    </w:p>
    <w:p w:rsidR="001F3CF6" w:rsidRPr="001F3CF6" w:rsidRDefault="001F3CF6" w:rsidP="001F3CF6">
      <w:pPr>
        <w:spacing w:after="0" w:line="240" w:lineRule="auto"/>
        <w:ind w:left="-567" w:right="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680509, РФ, Хабаровский край, Хабаровский район, с. Ильинка, ул. Солнечная 1, </w:t>
      </w:r>
      <w:proofErr w:type="spellStart"/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11, </w:t>
      </w: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A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20» июл</w:t>
      </w:r>
      <w:r w:rsidR="00ED6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2018</w:t>
      </w: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в 14 час. 00 мин</w:t>
      </w:r>
    </w:p>
    <w:p w:rsidR="001F3CF6" w:rsidRPr="001F3CF6" w:rsidRDefault="001F3CF6" w:rsidP="001F3CF6">
      <w:pPr>
        <w:spacing w:after="0" w:line="240" w:lineRule="auto"/>
        <w:ind w:left="-567" w:right="5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и дата проведения аукциона:</w:t>
      </w:r>
    </w:p>
    <w:p w:rsidR="001F3CF6" w:rsidRPr="001F3CF6" w:rsidRDefault="001F3CF6" w:rsidP="001F3CF6">
      <w:pPr>
        <w:spacing w:after="0" w:line="240" w:lineRule="auto"/>
        <w:ind w:left="-567" w:right="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680509, РФ, Хабаровский край, Хабаровский район, с. Ильинка, ул. Солнечная 1, </w:t>
      </w:r>
      <w:proofErr w:type="spellStart"/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F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11 </w:t>
      </w: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A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="005265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3A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</w:t>
      </w:r>
      <w:r w:rsidR="00ED6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5265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1F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в 10 час. 00 мин.</w:t>
      </w:r>
    </w:p>
    <w:p w:rsidR="001F3CF6" w:rsidRDefault="001F3CF6" w:rsidP="001F3CF6">
      <w:pPr>
        <w:ind w:left="-567"/>
      </w:pPr>
    </w:p>
    <w:p w:rsidR="009376AC" w:rsidRDefault="009376AC" w:rsidP="009376AC">
      <w:bookmarkStart w:id="0" w:name="_GoBack"/>
      <w:bookmarkEnd w:id="0"/>
    </w:p>
    <w:sectPr w:rsidR="0093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D9"/>
    <w:rsid w:val="0001001F"/>
    <w:rsid w:val="000650E0"/>
    <w:rsid w:val="000A1170"/>
    <w:rsid w:val="000A1DD3"/>
    <w:rsid w:val="000A7EAC"/>
    <w:rsid w:val="000D2239"/>
    <w:rsid w:val="00100D60"/>
    <w:rsid w:val="00134398"/>
    <w:rsid w:val="00182774"/>
    <w:rsid w:val="001E1FBE"/>
    <w:rsid w:val="001F3CF6"/>
    <w:rsid w:val="0024181C"/>
    <w:rsid w:val="003210E2"/>
    <w:rsid w:val="00334F3A"/>
    <w:rsid w:val="00341B32"/>
    <w:rsid w:val="00363ED2"/>
    <w:rsid w:val="003822D6"/>
    <w:rsid w:val="003A1253"/>
    <w:rsid w:val="00452A49"/>
    <w:rsid w:val="00505A26"/>
    <w:rsid w:val="0052650B"/>
    <w:rsid w:val="00544E61"/>
    <w:rsid w:val="005B619E"/>
    <w:rsid w:val="005B6D6B"/>
    <w:rsid w:val="005B7E20"/>
    <w:rsid w:val="00630E2A"/>
    <w:rsid w:val="00631ABE"/>
    <w:rsid w:val="0063524C"/>
    <w:rsid w:val="006418B2"/>
    <w:rsid w:val="006E0081"/>
    <w:rsid w:val="006E324B"/>
    <w:rsid w:val="006F04FC"/>
    <w:rsid w:val="00724FC6"/>
    <w:rsid w:val="00763BF3"/>
    <w:rsid w:val="007B68D6"/>
    <w:rsid w:val="007D3D2E"/>
    <w:rsid w:val="008A7FAE"/>
    <w:rsid w:val="008B6B2C"/>
    <w:rsid w:val="008D1569"/>
    <w:rsid w:val="009376AC"/>
    <w:rsid w:val="0094340F"/>
    <w:rsid w:val="00951D4B"/>
    <w:rsid w:val="00991174"/>
    <w:rsid w:val="00A115E2"/>
    <w:rsid w:val="00A32208"/>
    <w:rsid w:val="00AC53B0"/>
    <w:rsid w:val="00B23D8B"/>
    <w:rsid w:val="00B267EF"/>
    <w:rsid w:val="00B458E6"/>
    <w:rsid w:val="00B66DD9"/>
    <w:rsid w:val="00B7468F"/>
    <w:rsid w:val="00C366CB"/>
    <w:rsid w:val="00C42BC2"/>
    <w:rsid w:val="00C56ED8"/>
    <w:rsid w:val="00C57BF6"/>
    <w:rsid w:val="00C60F89"/>
    <w:rsid w:val="00CD04BC"/>
    <w:rsid w:val="00D30001"/>
    <w:rsid w:val="00D333A4"/>
    <w:rsid w:val="00D64731"/>
    <w:rsid w:val="00D93313"/>
    <w:rsid w:val="00DC551D"/>
    <w:rsid w:val="00E3789F"/>
    <w:rsid w:val="00E952EE"/>
    <w:rsid w:val="00ED3274"/>
    <w:rsid w:val="00ED6659"/>
    <w:rsid w:val="00F01FBF"/>
    <w:rsid w:val="00F07892"/>
    <w:rsid w:val="00F50A9D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562B-344E-41AF-BD37-8FEAE41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трансгаз Томск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 Ирина Владимировна</dc:creator>
  <cp:keywords/>
  <dc:description/>
  <cp:lastModifiedBy>Лыкова Ксения Николаевна</cp:lastModifiedBy>
  <cp:revision>10</cp:revision>
  <cp:lastPrinted>2018-06-04T05:19:00Z</cp:lastPrinted>
  <dcterms:created xsi:type="dcterms:W3CDTF">2017-08-07T01:38:00Z</dcterms:created>
  <dcterms:modified xsi:type="dcterms:W3CDTF">2018-06-25T00:51:00Z</dcterms:modified>
</cp:coreProperties>
</file>