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6" w:rsidRDefault="00171F9B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rFonts w:ascii="HeliosCond" w:hAnsi="HeliosCond"/>
          <w:noProof/>
        </w:rPr>
        <w:drawing>
          <wp:inline distT="0" distB="0" distL="0" distR="0">
            <wp:extent cx="61436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B7" w:rsidRPr="00B53C93" w:rsidRDefault="000032B7">
      <w:pPr>
        <w:autoSpaceDE w:val="0"/>
        <w:autoSpaceDN w:val="0"/>
        <w:spacing w:before="240" w:after="240"/>
        <w:jc w:val="center"/>
        <w:rPr>
          <w:b/>
          <w:bCs/>
          <w:sz w:val="24"/>
          <w:szCs w:val="24"/>
        </w:rPr>
      </w:pPr>
      <w:r w:rsidRPr="00B53C93">
        <w:rPr>
          <w:b/>
          <w:bCs/>
          <w:sz w:val="24"/>
          <w:szCs w:val="24"/>
        </w:rPr>
        <w:t>Сообщение о сведениях,</w:t>
      </w:r>
      <w:r w:rsidRPr="00B53C93">
        <w:rPr>
          <w:b/>
          <w:bCs/>
          <w:sz w:val="24"/>
          <w:szCs w:val="24"/>
        </w:rPr>
        <w:br/>
        <w:t>которые могут оказать существенное влияние на стоимость ценных бумаг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0032B7" w:rsidRPr="00B53C93">
        <w:trPr>
          <w:cantSplit/>
        </w:trPr>
        <w:tc>
          <w:tcPr>
            <w:tcW w:w="10234" w:type="dxa"/>
            <w:gridSpan w:val="2"/>
            <w:vAlign w:val="bottom"/>
          </w:tcPr>
          <w:p w:rsidR="000032B7" w:rsidRPr="00B53C93" w:rsidRDefault="000032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 Общие сведения</w:t>
            </w:r>
          </w:p>
        </w:tc>
      </w:tr>
      <w:tr w:rsidR="000032B7" w:rsidRPr="00B53C93">
        <w:tc>
          <w:tcPr>
            <w:tcW w:w="5117" w:type="dxa"/>
          </w:tcPr>
          <w:p w:rsidR="000032B7" w:rsidRPr="00B53C93" w:rsidRDefault="000032B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0032B7" w:rsidRPr="00B53C93" w:rsidRDefault="00DD7EF6" w:rsidP="00F549EE">
            <w:pPr>
              <w:autoSpaceDE w:val="0"/>
              <w:autoSpaceDN w:val="0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Открытое акционерное общество «Дальтрансгаз»</w:t>
            </w:r>
          </w:p>
        </w:tc>
      </w:tr>
      <w:tr w:rsidR="00DD7EF6" w:rsidRPr="00B53C93">
        <w:tc>
          <w:tcPr>
            <w:tcW w:w="5117" w:type="dxa"/>
          </w:tcPr>
          <w:p w:rsidR="00DD7EF6" w:rsidRPr="00B53C93" w:rsidRDefault="00DD7EF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DD7EF6" w:rsidRPr="00B53C93" w:rsidRDefault="00DD7EF6" w:rsidP="007E46F0">
            <w:pPr>
              <w:pStyle w:val="prilozhenie"/>
              <w:ind w:firstLine="0"/>
            </w:pPr>
            <w:r w:rsidRPr="00B53C93">
              <w:t>ОАО «Дальтрансгаз»</w:t>
            </w:r>
          </w:p>
        </w:tc>
      </w:tr>
      <w:tr w:rsidR="00DD7EF6" w:rsidRPr="00B53C93">
        <w:tc>
          <w:tcPr>
            <w:tcW w:w="5117" w:type="dxa"/>
          </w:tcPr>
          <w:p w:rsidR="00DD7EF6" w:rsidRPr="00B53C93" w:rsidRDefault="00DD7EF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DD7EF6" w:rsidRPr="00B53C93" w:rsidRDefault="00DD7EF6" w:rsidP="007E46F0">
            <w:pPr>
              <w:pStyle w:val="prilozhenie"/>
              <w:ind w:firstLine="0"/>
            </w:pPr>
            <w:r w:rsidRPr="00B53C93">
              <w:t>6800</w:t>
            </w:r>
            <w:r w:rsidRPr="00B53C93">
              <w:rPr>
                <w:lang w:val="en-US"/>
              </w:rPr>
              <w:t>28</w:t>
            </w:r>
            <w:r w:rsidRPr="00B53C93">
              <w:t>, Хабаровск, ул. Калинина, 108</w:t>
            </w:r>
          </w:p>
        </w:tc>
      </w:tr>
      <w:tr w:rsidR="00DD7EF6" w:rsidRPr="00B53C93">
        <w:tc>
          <w:tcPr>
            <w:tcW w:w="5117" w:type="dxa"/>
          </w:tcPr>
          <w:p w:rsidR="00DD7EF6" w:rsidRPr="00B53C93" w:rsidRDefault="00DD7EF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DD7EF6" w:rsidRPr="00B53C93" w:rsidRDefault="00DD7EF6" w:rsidP="007E46F0">
            <w:pPr>
              <w:pStyle w:val="prilozhenie"/>
              <w:ind w:firstLine="0"/>
            </w:pPr>
            <w:r w:rsidRPr="00B53C93">
              <w:t>1032700295650</w:t>
            </w:r>
          </w:p>
        </w:tc>
      </w:tr>
      <w:tr w:rsidR="00DD7EF6" w:rsidRPr="00B53C93">
        <w:tc>
          <w:tcPr>
            <w:tcW w:w="5117" w:type="dxa"/>
          </w:tcPr>
          <w:p w:rsidR="00DD7EF6" w:rsidRPr="00B53C93" w:rsidRDefault="00DD7EF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DD7EF6" w:rsidRPr="00B53C93" w:rsidRDefault="00DD7EF6" w:rsidP="007E46F0">
            <w:pPr>
              <w:pStyle w:val="prilozhenie"/>
              <w:ind w:firstLine="0"/>
            </w:pPr>
            <w:r w:rsidRPr="00B53C93">
              <w:t>6500000930</w:t>
            </w:r>
          </w:p>
        </w:tc>
      </w:tr>
      <w:tr w:rsidR="00DD7EF6" w:rsidRPr="00B53C93">
        <w:tc>
          <w:tcPr>
            <w:tcW w:w="5117" w:type="dxa"/>
          </w:tcPr>
          <w:p w:rsidR="00DD7EF6" w:rsidRPr="00B53C93" w:rsidRDefault="00DD7EF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D7EF6" w:rsidRPr="00B53C93" w:rsidRDefault="00DD7EF6" w:rsidP="007E46F0">
            <w:pPr>
              <w:pStyle w:val="prilozhenie"/>
              <w:ind w:firstLine="0"/>
            </w:pPr>
            <w:r w:rsidRPr="00B53C93">
              <w:t>31039-</w:t>
            </w:r>
            <w:r w:rsidRPr="00B53C93">
              <w:rPr>
                <w:lang w:val="en-US"/>
              </w:rPr>
              <w:t>F</w:t>
            </w:r>
          </w:p>
        </w:tc>
      </w:tr>
      <w:tr w:rsidR="00DD7EF6" w:rsidRPr="00B53C93">
        <w:tc>
          <w:tcPr>
            <w:tcW w:w="5117" w:type="dxa"/>
          </w:tcPr>
          <w:p w:rsidR="00DD7EF6" w:rsidRPr="00B53C93" w:rsidRDefault="00DD7EF6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D7EF6" w:rsidRPr="00B53C93" w:rsidRDefault="00DD7EF6" w:rsidP="007E46F0">
            <w:pPr>
              <w:pStyle w:val="prilozhenie"/>
              <w:ind w:firstLine="0"/>
            </w:pPr>
            <w:proofErr w:type="spellStart"/>
            <w:r w:rsidRPr="00B53C93">
              <w:rPr>
                <w:lang w:val="en-US"/>
              </w:rPr>
              <w:t>htth</w:t>
            </w:r>
            <w:proofErr w:type="spellEnd"/>
            <w:r w:rsidRPr="00B53C93">
              <w:rPr>
                <w:lang w:val="en-US"/>
              </w:rPr>
              <w:t>://</w:t>
            </w:r>
            <w:hyperlink r:id="rId8" w:history="1">
              <w:r w:rsidRPr="00B53C93">
                <w:rPr>
                  <w:rStyle w:val="a7"/>
                </w:rPr>
                <w:t>www.d</w:t>
              </w:r>
              <w:r w:rsidRPr="00B53C93">
                <w:rPr>
                  <w:rStyle w:val="a7"/>
                  <w:lang w:val="en-US"/>
                </w:rPr>
                <w:t>altransgaz</w:t>
              </w:r>
              <w:r w:rsidRPr="00B53C93">
                <w:rPr>
                  <w:rStyle w:val="a7"/>
                </w:rPr>
                <w:t>.</w:t>
              </w:r>
              <w:proofErr w:type="spellStart"/>
              <w:r w:rsidRPr="00B53C93">
                <w:rPr>
                  <w:rStyle w:val="a7"/>
                </w:rPr>
                <w:t>ru</w:t>
              </w:r>
              <w:proofErr w:type="spellEnd"/>
            </w:hyperlink>
            <w:r w:rsidRPr="00B53C93">
              <w:t xml:space="preserve"> </w:t>
            </w:r>
          </w:p>
          <w:p w:rsidR="00DD7EF6" w:rsidRPr="00B53C93" w:rsidRDefault="00DD7EF6" w:rsidP="007E46F0">
            <w:pPr>
              <w:pStyle w:val="prilozhenie"/>
              <w:ind w:firstLine="0"/>
            </w:pPr>
          </w:p>
        </w:tc>
      </w:tr>
    </w:tbl>
    <w:p w:rsidR="000032B7" w:rsidRPr="00B53C93" w:rsidRDefault="000032B7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0032B7" w:rsidRPr="00B53C93">
        <w:trPr>
          <w:cantSplit/>
        </w:trPr>
        <w:tc>
          <w:tcPr>
            <w:tcW w:w="10234" w:type="dxa"/>
            <w:vAlign w:val="bottom"/>
          </w:tcPr>
          <w:p w:rsidR="000032B7" w:rsidRPr="00B53C93" w:rsidRDefault="000032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2. Содержание сообщения</w:t>
            </w:r>
          </w:p>
        </w:tc>
      </w:tr>
      <w:tr w:rsidR="000032B7" w:rsidRPr="00B53C93" w:rsidTr="00921291">
        <w:trPr>
          <w:cantSplit/>
          <w:trHeight w:val="2311"/>
        </w:trPr>
        <w:tc>
          <w:tcPr>
            <w:tcW w:w="10234" w:type="dxa"/>
          </w:tcPr>
          <w:p w:rsidR="00C850FA" w:rsidRPr="00B53C93" w:rsidRDefault="003B7E7D" w:rsidP="00921291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B53C93">
              <w:rPr>
                <w:b/>
                <w:bCs/>
                <w:sz w:val="24"/>
                <w:szCs w:val="24"/>
              </w:rPr>
              <w:t>О совершении акционерным обществом сделки, в которой имеется заинтересованность</w:t>
            </w:r>
            <w:r w:rsidR="00CA1CFB" w:rsidRPr="00B53C93">
              <w:rPr>
                <w:bCs/>
                <w:sz w:val="24"/>
                <w:szCs w:val="24"/>
              </w:rPr>
              <w:t>:</w:t>
            </w:r>
          </w:p>
          <w:p w:rsidR="00EB35C1" w:rsidRPr="00B53C93" w:rsidRDefault="00EB35C1" w:rsidP="00921291">
            <w:pPr>
              <w:pStyle w:val="a8"/>
              <w:tabs>
                <w:tab w:val="left" w:pos="0"/>
              </w:tabs>
              <w:spacing w:before="120" w:after="0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B53C93">
              <w:rPr>
                <w:bCs/>
                <w:iCs/>
                <w:sz w:val="24"/>
                <w:szCs w:val="24"/>
              </w:rPr>
              <w:t>Дата совершения сделки:</w:t>
            </w:r>
            <w:r w:rsidRPr="00B53C93">
              <w:rPr>
                <w:snapToGrid w:val="0"/>
                <w:sz w:val="24"/>
                <w:szCs w:val="24"/>
              </w:rPr>
              <w:t xml:space="preserve"> </w:t>
            </w:r>
            <w:r w:rsidR="00D36708" w:rsidRPr="00B53C93">
              <w:rPr>
                <w:snapToGrid w:val="0"/>
                <w:sz w:val="24"/>
                <w:szCs w:val="24"/>
              </w:rPr>
              <w:t>14.</w:t>
            </w:r>
            <w:r w:rsidRPr="00B53C93">
              <w:rPr>
                <w:snapToGrid w:val="0"/>
                <w:sz w:val="24"/>
                <w:szCs w:val="24"/>
              </w:rPr>
              <w:t>07.201</w:t>
            </w:r>
            <w:r w:rsidR="00D36708" w:rsidRPr="00B53C93">
              <w:rPr>
                <w:snapToGrid w:val="0"/>
                <w:sz w:val="24"/>
                <w:szCs w:val="24"/>
              </w:rPr>
              <w:t>1</w:t>
            </w:r>
            <w:r w:rsidRPr="00B53C93">
              <w:rPr>
                <w:snapToGrid w:val="0"/>
                <w:sz w:val="24"/>
                <w:szCs w:val="24"/>
              </w:rPr>
              <w:t>г.</w:t>
            </w:r>
          </w:p>
          <w:p w:rsidR="00D36708" w:rsidRPr="00B53C93" w:rsidRDefault="00D36708" w:rsidP="00D36708">
            <w:pPr>
              <w:jc w:val="both"/>
              <w:rPr>
                <w:bCs/>
                <w:spacing w:val="-14"/>
                <w:sz w:val="24"/>
                <w:szCs w:val="24"/>
              </w:rPr>
            </w:pPr>
            <w:r w:rsidRPr="00B53C93">
              <w:rPr>
                <w:bCs/>
                <w:spacing w:val="-14"/>
                <w:sz w:val="24"/>
                <w:szCs w:val="24"/>
              </w:rPr>
              <w:t xml:space="preserve">Стороны сделки: </w:t>
            </w:r>
            <w:r w:rsidR="00EB35C1" w:rsidRPr="00B53C93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B53C93">
              <w:rPr>
                <w:sz w:val="24"/>
                <w:szCs w:val="24"/>
              </w:rPr>
              <w:t xml:space="preserve">ОАО «Дальтрансгаз» - Заказчик, ООО «Газпром </w:t>
            </w:r>
            <w:proofErr w:type="spellStart"/>
            <w:r w:rsidRPr="00B53C93">
              <w:rPr>
                <w:sz w:val="24"/>
                <w:szCs w:val="24"/>
              </w:rPr>
              <w:t>трансгаз</w:t>
            </w:r>
            <w:proofErr w:type="spellEnd"/>
            <w:r w:rsidRPr="00B53C93">
              <w:rPr>
                <w:sz w:val="24"/>
                <w:szCs w:val="24"/>
              </w:rPr>
              <w:t xml:space="preserve"> Томск» - Подрядчик</w:t>
            </w:r>
            <w:r w:rsidRPr="00B53C93">
              <w:rPr>
                <w:bCs/>
                <w:spacing w:val="-14"/>
                <w:sz w:val="24"/>
                <w:szCs w:val="24"/>
              </w:rPr>
              <w:t>;</w:t>
            </w:r>
          </w:p>
          <w:p w:rsidR="00D36708" w:rsidRPr="00B53C93" w:rsidRDefault="00D36708" w:rsidP="00D36708">
            <w:pPr>
              <w:jc w:val="both"/>
              <w:rPr>
                <w:sz w:val="24"/>
                <w:szCs w:val="24"/>
              </w:rPr>
            </w:pPr>
            <w:r w:rsidRPr="00B53C93">
              <w:rPr>
                <w:bCs/>
                <w:spacing w:val="-14"/>
                <w:sz w:val="24"/>
                <w:szCs w:val="24"/>
              </w:rPr>
              <w:t>П</w:t>
            </w:r>
            <w:r w:rsidR="00EB35C1" w:rsidRPr="00B53C93">
              <w:rPr>
                <w:bCs/>
                <w:spacing w:val="-14"/>
                <w:sz w:val="24"/>
                <w:szCs w:val="24"/>
              </w:rPr>
              <w:t xml:space="preserve">редмет и цена сделки: </w:t>
            </w:r>
            <w:r w:rsidRPr="00B53C93">
              <w:rPr>
                <w:bCs/>
                <w:spacing w:val="-14"/>
                <w:sz w:val="24"/>
                <w:szCs w:val="24"/>
              </w:rPr>
              <w:t xml:space="preserve">договор  в </w:t>
            </w:r>
            <w:proofErr w:type="gramStart"/>
            <w:r w:rsidRPr="00B53C93">
              <w:rPr>
                <w:bCs/>
                <w:spacing w:val="-14"/>
                <w:sz w:val="24"/>
                <w:szCs w:val="24"/>
              </w:rPr>
              <w:t>соответствии</w:t>
            </w:r>
            <w:proofErr w:type="gramEnd"/>
            <w:r w:rsidRPr="00B53C93">
              <w:rPr>
                <w:bCs/>
                <w:spacing w:val="-14"/>
                <w:sz w:val="24"/>
                <w:szCs w:val="24"/>
              </w:rPr>
              <w:t xml:space="preserve"> с которым п</w:t>
            </w:r>
            <w:r w:rsidRPr="00B53C93">
              <w:rPr>
                <w:sz w:val="24"/>
                <w:szCs w:val="24"/>
              </w:rPr>
              <w:t>одрядчик обязуется оказать услуги по текущему содержанию и ремонту МГ «</w:t>
            </w:r>
            <w:proofErr w:type="spellStart"/>
            <w:r w:rsidRPr="00B53C93">
              <w:rPr>
                <w:sz w:val="24"/>
                <w:szCs w:val="24"/>
              </w:rPr>
              <w:t>Октябрьский-Хабаровск</w:t>
            </w:r>
            <w:proofErr w:type="spellEnd"/>
            <w:r w:rsidRPr="00B53C93">
              <w:rPr>
                <w:sz w:val="24"/>
                <w:szCs w:val="24"/>
              </w:rPr>
              <w:t xml:space="preserve">» инвентарный № 000002259, а Заказчик обязуется принять и оплатить оказанные услуги. </w:t>
            </w:r>
          </w:p>
          <w:p w:rsidR="00D36708" w:rsidRPr="00B53C93" w:rsidRDefault="00D36708" w:rsidP="00D36708">
            <w:pPr>
              <w:jc w:val="both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Цена сделки:</w:t>
            </w:r>
            <w:r w:rsidR="00645CAC" w:rsidRPr="00645CAC">
              <w:rPr>
                <w:sz w:val="24"/>
                <w:szCs w:val="24"/>
              </w:rPr>
              <w:t xml:space="preserve"> </w:t>
            </w:r>
            <w:r w:rsidRPr="00B53C93">
              <w:rPr>
                <w:sz w:val="24"/>
                <w:szCs w:val="24"/>
              </w:rPr>
              <w:t xml:space="preserve">не более 200 000 000 </w:t>
            </w:r>
            <w:r w:rsidRPr="00B53C93">
              <w:rPr>
                <w:snapToGrid w:val="0"/>
                <w:sz w:val="24"/>
                <w:szCs w:val="24"/>
              </w:rPr>
              <w:t>(двести миллионов) российских рублей.</w:t>
            </w:r>
          </w:p>
          <w:p w:rsidR="00CA1CFB" w:rsidRPr="00B53C93" w:rsidRDefault="00EB35C1" w:rsidP="0093428C">
            <w:pPr>
              <w:pStyle w:val="a8"/>
              <w:tabs>
                <w:tab w:val="left" w:pos="0"/>
              </w:tabs>
              <w:spacing w:before="120" w:after="0"/>
              <w:ind w:left="0"/>
              <w:jc w:val="both"/>
              <w:rPr>
                <w:bCs/>
                <w:sz w:val="24"/>
                <w:szCs w:val="24"/>
              </w:rPr>
            </w:pPr>
            <w:r w:rsidRPr="00B53C93">
              <w:rPr>
                <w:bCs/>
                <w:sz w:val="24"/>
                <w:szCs w:val="24"/>
              </w:rPr>
              <w:t xml:space="preserve">Сведения об одобрении сделки: сделка одобрена Советом директоров ОАО «Дальтрансгаз» </w:t>
            </w:r>
            <w:r w:rsidR="0093428C">
              <w:rPr>
                <w:bCs/>
                <w:sz w:val="24"/>
                <w:szCs w:val="24"/>
              </w:rPr>
              <w:t>15</w:t>
            </w:r>
            <w:r w:rsidRPr="00B53C93">
              <w:rPr>
                <w:bCs/>
                <w:sz w:val="24"/>
                <w:szCs w:val="24"/>
              </w:rPr>
              <w:t>.07.201</w:t>
            </w:r>
            <w:r w:rsidR="00D36708" w:rsidRPr="00B53C93">
              <w:rPr>
                <w:bCs/>
                <w:sz w:val="24"/>
                <w:szCs w:val="24"/>
              </w:rPr>
              <w:t>1</w:t>
            </w:r>
            <w:r w:rsidRPr="00B53C93">
              <w:rPr>
                <w:bCs/>
                <w:sz w:val="24"/>
                <w:szCs w:val="24"/>
              </w:rPr>
              <w:t xml:space="preserve"> г., протокол </w:t>
            </w:r>
            <w:r w:rsidR="00921291" w:rsidRPr="00B53C93">
              <w:rPr>
                <w:bCs/>
                <w:sz w:val="24"/>
                <w:szCs w:val="24"/>
              </w:rPr>
              <w:t>№ 0</w:t>
            </w:r>
            <w:r w:rsidR="00D36708" w:rsidRPr="00B53C93">
              <w:rPr>
                <w:bCs/>
                <w:sz w:val="24"/>
                <w:szCs w:val="24"/>
              </w:rPr>
              <w:t>3</w:t>
            </w:r>
            <w:r w:rsidR="00921291" w:rsidRPr="00B53C93">
              <w:rPr>
                <w:bCs/>
                <w:sz w:val="24"/>
                <w:szCs w:val="24"/>
              </w:rPr>
              <w:t>-1</w:t>
            </w:r>
            <w:r w:rsidR="00D36708" w:rsidRPr="00B53C93">
              <w:rPr>
                <w:bCs/>
                <w:sz w:val="24"/>
                <w:szCs w:val="24"/>
              </w:rPr>
              <w:t>1</w:t>
            </w:r>
            <w:r w:rsidR="00921291" w:rsidRPr="00B53C93">
              <w:rPr>
                <w:bCs/>
                <w:sz w:val="24"/>
                <w:szCs w:val="24"/>
              </w:rPr>
              <w:t>.</w:t>
            </w:r>
          </w:p>
        </w:tc>
      </w:tr>
    </w:tbl>
    <w:p w:rsidR="000032B7" w:rsidRPr="00B53C93" w:rsidRDefault="000032B7">
      <w:pPr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032B7" w:rsidRPr="00B53C93">
        <w:trPr>
          <w:cantSplit/>
        </w:trPr>
        <w:tc>
          <w:tcPr>
            <w:tcW w:w="10235" w:type="dxa"/>
            <w:gridSpan w:val="11"/>
          </w:tcPr>
          <w:p w:rsidR="000032B7" w:rsidRPr="00B53C93" w:rsidRDefault="000032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3. Подпись</w:t>
            </w:r>
          </w:p>
        </w:tc>
      </w:tr>
      <w:tr w:rsidR="000032B7" w:rsidRPr="00B53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32B7" w:rsidRPr="00B53C93" w:rsidRDefault="00635B85">
            <w:pPr>
              <w:autoSpaceDE w:val="0"/>
              <w:autoSpaceDN w:val="0"/>
              <w:ind w:left="57"/>
              <w:rPr>
                <w:b/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3.1.</w:t>
            </w:r>
            <w:r w:rsidRPr="00B53C93">
              <w:rPr>
                <w:b/>
                <w:sz w:val="24"/>
                <w:szCs w:val="24"/>
              </w:rPr>
              <w:t xml:space="preserve"> </w:t>
            </w:r>
            <w:r w:rsidR="00DD7EF6" w:rsidRPr="00B53C93">
              <w:rPr>
                <w:b/>
                <w:sz w:val="24"/>
                <w:szCs w:val="24"/>
              </w:rPr>
              <w:t>Генеральный директор</w:t>
            </w:r>
          </w:p>
          <w:p w:rsidR="00DD7EF6" w:rsidRPr="00B53C93" w:rsidRDefault="00635B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b/>
                <w:sz w:val="24"/>
                <w:szCs w:val="24"/>
              </w:rPr>
              <w:t xml:space="preserve">       </w:t>
            </w:r>
            <w:r w:rsidR="00DD7EF6" w:rsidRPr="00B53C93">
              <w:rPr>
                <w:b/>
                <w:sz w:val="24"/>
                <w:szCs w:val="24"/>
              </w:rPr>
              <w:t>ОАО «Дальтрансгаз»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32B7" w:rsidRPr="00B53C93" w:rsidRDefault="00A52E0E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53C93">
              <w:rPr>
                <w:b/>
                <w:sz w:val="24"/>
                <w:szCs w:val="24"/>
              </w:rPr>
              <w:t>В.А. Маркелов</w:t>
            </w:r>
            <w:r w:rsidR="00DD7EF6" w:rsidRPr="00B53C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32B7" w:rsidRPr="00B53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32B7" w:rsidRPr="00B53C93" w:rsidRDefault="000032B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32B7" w:rsidRPr="00B53C93" w:rsidRDefault="000032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32B7" w:rsidRPr="00B53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B7" w:rsidRPr="00B53C93" w:rsidRDefault="0093428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B7" w:rsidRPr="00B53C93" w:rsidRDefault="00646B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B7" w:rsidRPr="00B53C93" w:rsidRDefault="00DD7EF6" w:rsidP="00D36708">
            <w:pPr>
              <w:autoSpaceDE w:val="0"/>
              <w:autoSpaceDN w:val="0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1</w:t>
            </w:r>
            <w:r w:rsidR="00D36708" w:rsidRPr="00B53C93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B53C93">
              <w:rPr>
                <w:sz w:val="24"/>
                <w:szCs w:val="24"/>
              </w:rPr>
              <w:t>г</w:t>
            </w:r>
            <w:proofErr w:type="gramEnd"/>
            <w:r w:rsidRPr="00B53C9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3C93"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032B7" w:rsidRPr="00B53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2B7" w:rsidRPr="00B53C93" w:rsidRDefault="000032B7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B7" w:rsidRPr="00B53C93" w:rsidRDefault="000032B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2B7" w:rsidRPr="00B53C93" w:rsidRDefault="000032B7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032B7" w:rsidRPr="00B53C93" w:rsidRDefault="000032B7">
      <w:pPr>
        <w:autoSpaceDE w:val="0"/>
        <w:autoSpaceDN w:val="0"/>
        <w:rPr>
          <w:sz w:val="24"/>
          <w:szCs w:val="24"/>
        </w:rPr>
      </w:pPr>
    </w:p>
    <w:sectPr w:rsidR="000032B7" w:rsidRPr="00B53C93" w:rsidSect="001C6B40">
      <w:headerReference w:type="default" r:id="rId9"/>
      <w:pgSz w:w="11906" w:h="16838"/>
      <w:pgMar w:top="284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B2" w:rsidRDefault="008858B2">
      <w:pPr>
        <w:autoSpaceDE w:val="0"/>
        <w:autoSpaceDN w:val="0"/>
      </w:pPr>
      <w:r>
        <w:separator/>
      </w:r>
    </w:p>
  </w:endnote>
  <w:endnote w:type="continuationSeparator" w:id="0">
    <w:p w:rsidR="008858B2" w:rsidRDefault="008858B2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iosCond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B2" w:rsidRDefault="008858B2">
      <w:pPr>
        <w:autoSpaceDE w:val="0"/>
        <w:autoSpaceDN w:val="0"/>
      </w:pPr>
      <w:r>
        <w:separator/>
      </w:r>
    </w:p>
  </w:footnote>
  <w:footnote w:type="continuationSeparator" w:id="0">
    <w:p w:rsidR="008858B2" w:rsidRDefault="008858B2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B7" w:rsidRPr="00DD7EF6" w:rsidRDefault="000032B7" w:rsidP="00DD7EF6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589"/>
    <w:multiLevelType w:val="hybridMultilevel"/>
    <w:tmpl w:val="E49CE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54C5"/>
    <w:rsid w:val="000032B7"/>
    <w:rsid w:val="00171F9B"/>
    <w:rsid w:val="001C6B40"/>
    <w:rsid w:val="00232054"/>
    <w:rsid w:val="003B7E7D"/>
    <w:rsid w:val="00465235"/>
    <w:rsid w:val="00490079"/>
    <w:rsid w:val="004A6175"/>
    <w:rsid w:val="004C241E"/>
    <w:rsid w:val="00635B85"/>
    <w:rsid w:val="00645CAC"/>
    <w:rsid w:val="00646B83"/>
    <w:rsid w:val="00671E98"/>
    <w:rsid w:val="00700151"/>
    <w:rsid w:val="00714340"/>
    <w:rsid w:val="007E46F0"/>
    <w:rsid w:val="00862FF4"/>
    <w:rsid w:val="008858B2"/>
    <w:rsid w:val="008D41F6"/>
    <w:rsid w:val="008F0AE9"/>
    <w:rsid w:val="00921291"/>
    <w:rsid w:val="00933F37"/>
    <w:rsid w:val="0093428C"/>
    <w:rsid w:val="009D54C5"/>
    <w:rsid w:val="00A27427"/>
    <w:rsid w:val="00A52E0E"/>
    <w:rsid w:val="00AF5852"/>
    <w:rsid w:val="00B53C93"/>
    <w:rsid w:val="00B70D9B"/>
    <w:rsid w:val="00B84CC3"/>
    <w:rsid w:val="00BB15B5"/>
    <w:rsid w:val="00C850FA"/>
    <w:rsid w:val="00CA1CFB"/>
    <w:rsid w:val="00CF5267"/>
    <w:rsid w:val="00D36708"/>
    <w:rsid w:val="00DD7EF6"/>
    <w:rsid w:val="00E90722"/>
    <w:rsid w:val="00EB35C1"/>
    <w:rsid w:val="00F1414C"/>
    <w:rsid w:val="00F549EE"/>
    <w:rsid w:val="00F7439B"/>
    <w:rsid w:val="00F7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7427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742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7427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7427"/>
    <w:rPr>
      <w:rFonts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DD7EF6"/>
    <w:pPr>
      <w:ind w:firstLine="709"/>
      <w:jc w:val="both"/>
    </w:pPr>
    <w:rPr>
      <w:sz w:val="24"/>
      <w:szCs w:val="24"/>
      <w:lang w:eastAsia="en-US"/>
    </w:rPr>
  </w:style>
  <w:style w:type="character" w:styleId="a7">
    <w:name w:val="Hyperlink"/>
    <w:basedOn w:val="a0"/>
    <w:uiPriority w:val="99"/>
    <w:rsid w:val="00DD7EF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A1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1C6B40"/>
    <w:pPr>
      <w:spacing w:after="120"/>
      <w:ind w:left="283"/>
    </w:pPr>
    <w:rPr>
      <w:rFonts w:eastAsia="Batang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274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49EE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transg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> 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Malivan</cp:lastModifiedBy>
  <cp:revision>5</cp:revision>
  <cp:lastPrinted>2010-05-20T00:17:00Z</cp:lastPrinted>
  <dcterms:created xsi:type="dcterms:W3CDTF">2011-07-15T04:30:00Z</dcterms:created>
  <dcterms:modified xsi:type="dcterms:W3CDTF">2011-07-15T12:20:00Z</dcterms:modified>
</cp:coreProperties>
</file>